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0491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6869877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0491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517949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04914" w:rsidP="00B66378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372B8D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517949">
            <w:rPr>
              <w:color w:val="000000"/>
              <w:sz w:val="22"/>
              <w:szCs w:val="22"/>
            </w:rPr>
            <w:t xml:space="preserve">документы по перечню: </w:t>
          </w:r>
        </w:p>
        <w:p w:rsidR="00DE1650" w:rsidRDefault="00372B8D" w:rsidP="00B66378">
          <w:pPr>
            <w:ind w:left="709" w:firstLine="707"/>
            <w:jc w:val="both"/>
            <w:rPr>
              <w:color w:val="000000"/>
              <w:sz w:val="22"/>
              <w:szCs w:val="22"/>
            </w:rPr>
          </w:pPr>
          <w:proofErr w:type="gramStart"/>
          <w:r>
            <w:rPr>
              <w:color w:val="000000"/>
              <w:sz w:val="22"/>
              <w:szCs w:val="22"/>
            </w:rPr>
            <w:t>паспорт</w:t>
          </w:r>
          <w:proofErr w:type="gramEnd"/>
          <w:r>
            <w:rPr>
              <w:color w:val="000000"/>
              <w:sz w:val="22"/>
              <w:szCs w:val="22"/>
            </w:rPr>
            <w:t xml:space="preserve"> производителя (для импортного оборудования – официального производителя в РФ) в соответствии с ГОСТ 2.610-2006/Оригинал/1 шт. на 1 ед. оборудования или 1 шт. на 1 ед. комплектующих;</w:t>
          </w:r>
        </w:p>
        <w:p w:rsidR="00372B8D" w:rsidRDefault="00372B8D" w:rsidP="00B66378">
          <w:pPr>
            <w:ind w:left="709" w:firstLine="707"/>
            <w:jc w:val="both"/>
            <w:rPr>
              <w:color w:val="000000"/>
              <w:sz w:val="22"/>
              <w:szCs w:val="22"/>
            </w:rPr>
          </w:pPr>
          <w:proofErr w:type="gramStart"/>
          <w:r>
            <w:rPr>
              <w:color w:val="000000"/>
              <w:sz w:val="22"/>
              <w:szCs w:val="22"/>
            </w:rPr>
            <w:t>свидетельство</w:t>
          </w:r>
          <w:proofErr w:type="gramEnd"/>
          <w:r>
            <w:rPr>
              <w:color w:val="000000"/>
              <w:sz w:val="22"/>
              <w:szCs w:val="22"/>
            </w:rPr>
            <w:t xml:space="preserve"> об утверждении типа СИ с описанием типа/заверенная поставщиком копия/1 шт. на тип СИ;</w:t>
          </w:r>
        </w:p>
        <w:p w:rsidR="00372B8D" w:rsidRDefault="00372B8D" w:rsidP="00B66378">
          <w:pPr>
            <w:ind w:left="709" w:firstLine="707"/>
            <w:jc w:val="both"/>
            <w:rPr>
              <w:color w:val="000000"/>
              <w:sz w:val="22"/>
              <w:szCs w:val="22"/>
            </w:rPr>
          </w:pPr>
          <w:proofErr w:type="gramStart"/>
          <w:r>
            <w:rPr>
              <w:color w:val="000000"/>
              <w:sz w:val="22"/>
              <w:szCs w:val="22"/>
            </w:rPr>
            <w:t>методика</w:t>
          </w:r>
          <w:proofErr w:type="gramEnd"/>
          <w:r>
            <w:rPr>
              <w:color w:val="000000"/>
              <w:sz w:val="22"/>
              <w:szCs w:val="22"/>
            </w:rPr>
            <w:t xml:space="preserve"> поверки/копия</w:t>
          </w:r>
          <w:r>
            <w:rPr>
              <w:color w:val="000000"/>
              <w:sz w:val="22"/>
              <w:szCs w:val="22"/>
            </w:rPr>
            <w:t>/1 шт. на тип СИ;</w:t>
          </w:r>
        </w:p>
        <w:p w:rsidR="00372B8D" w:rsidRDefault="00372B8D" w:rsidP="00B66378">
          <w:pPr>
            <w:ind w:left="709" w:firstLine="707"/>
            <w:jc w:val="both"/>
            <w:rPr>
              <w:color w:val="000000"/>
              <w:sz w:val="22"/>
              <w:szCs w:val="22"/>
            </w:rPr>
          </w:pPr>
          <w:proofErr w:type="gramStart"/>
          <w:r>
            <w:rPr>
              <w:color w:val="000000"/>
              <w:sz w:val="22"/>
              <w:szCs w:val="22"/>
            </w:rPr>
            <w:t>свидетельство</w:t>
          </w:r>
          <w:proofErr w:type="gramEnd"/>
          <w:r>
            <w:rPr>
              <w:color w:val="000000"/>
              <w:sz w:val="22"/>
              <w:szCs w:val="22"/>
            </w:rPr>
            <w:t xml:space="preserve"> о первичной поверке СИ или отметка в паспорте на изделие/оригинал/1 шт. на тип СИ;</w:t>
          </w:r>
        </w:p>
        <w:p w:rsidR="00B66378" w:rsidRDefault="00B66378" w:rsidP="00B66378">
          <w:pPr>
            <w:ind w:left="709" w:firstLine="707"/>
            <w:jc w:val="both"/>
            <w:rPr>
              <w:color w:val="000000"/>
              <w:sz w:val="22"/>
              <w:szCs w:val="22"/>
            </w:rPr>
          </w:pPr>
          <w:proofErr w:type="gramStart"/>
          <w:r>
            <w:rPr>
              <w:color w:val="000000"/>
              <w:sz w:val="22"/>
              <w:szCs w:val="22"/>
            </w:rPr>
            <w:t>скан</w:t>
          </w:r>
          <w:proofErr w:type="gramEnd"/>
          <w:r>
            <w:rPr>
              <w:color w:val="000000"/>
              <w:sz w:val="22"/>
              <w:szCs w:val="22"/>
            </w:rPr>
            <w:t>-копии комплекта документов в объеме комплекта поставки/</w:t>
          </w:r>
          <w:r>
            <w:rPr>
              <w:color w:val="000000"/>
              <w:sz w:val="22"/>
              <w:szCs w:val="22"/>
              <w:lang w:val="en-US"/>
            </w:rPr>
            <w:t>CD</w:t>
          </w:r>
          <w:r>
            <w:rPr>
              <w:color w:val="000000"/>
              <w:sz w:val="22"/>
              <w:szCs w:val="22"/>
            </w:rPr>
            <w:t>-диск/1 шт.</w:t>
          </w:r>
        </w:p>
        <w:p w:rsidR="00216115" w:rsidRPr="00B66378" w:rsidRDefault="00904914" w:rsidP="00B66378">
          <w:pPr>
            <w:ind w:left="709" w:firstLine="70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 xml:space="preserve">Место передачи Товара </w:t>
      </w:r>
      <w:proofErr w:type="gramStart"/>
      <w:r w:rsidRPr="000269DB">
        <w:rPr>
          <w:color w:val="000000"/>
          <w:sz w:val="22"/>
          <w:szCs w:val="22"/>
        </w:rPr>
        <w:t>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668754985"/>
              <w:placeholder>
                <w:docPart w:val="5D89F4C10E8B4930823DD5B9EEC05CB2"/>
              </w:placeholder>
            </w:sdtPr>
            <w:sdtEndPr/>
            <w:sdtContent>
              <w:r w:rsidR="00854CE6">
                <w:rPr>
                  <w:color w:val="000000"/>
                  <w:sz w:val="22"/>
                  <w:szCs w:val="22"/>
                </w:rPr>
                <w:t>-</w:t>
              </w:r>
              <w:proofErr w:type="gramEnd"/>
              <w:r w:rsidR="00854CE6" w:rsidRPr="000269DB">
                <w:rPr>
                  <w:color w:val="000000"/>
                  <w:sz w:val="22"/>
                  <w:szCs w:val="22"/>
                </w:rPr>
                <w:t xml:space="preserve"> </w:t>
              </w:r>
              <w:r w:rsidR="00854CE6" w:rsidRPr="00BE3D78">
                <w:rPr>
                  <w:color w:val="000000"/>
                  <w:sz w:val="22"/>
                  <w:szCs w:val="22"/>
                </w:rPr>
                <w:t>склад Покупателя: 150023, г. Ярославль, ул. Гагарина, 77 (База оборудования)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54CE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54CE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54CE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54CE6">
        <w:rPr>
          <w:color w:val="000000"/>
          <w:sz w:val="22"/>
          <w:szCs w:val="22"/>
          <w:lang w:val="en-US"/>
        </w:rPr>
        <w:t>:</w:t>
      </w:r>
      <w:r w:rsidR="00EF57C5" w:rsidRPr="00854CE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4720826"/>
              <w:placeholder>
                <w:docPart w:val="A19151B8597D4FDC9C1A94E71EF24C07"/>
              </w:placeholder>
            </w:sdtPr>
            <w:sdtEndPr/>
            <w:sdtContent>
              <w:r w:rsidR="00854CE6" w:rsidRPr="0083493C">
                <w:rPr>
                  <w:color w:val="000000"/>
                  <w:sz w:val="22"/>
                  <w:szCs w:val="22"/>
                  <w:lang w:val="en-US"/>
                </w:rPr>
                <w:t>TcvetovaAV</w:t>
              </w:r>
              <w:r w:rsidR="00854CE6" w:rsidRPr="00854CE6">
                <w:rPr>
                  <w:color w:val="000000"/>
                  <w:sz w:val="22"/>
                  <w:szCs w:val="22"/>
                  <w:lang w:val="en-US"/>
                </w:rPr>
                <w:t>@</w:t>
              </w:r>
              <w:r w:rsidR="00854CE6" w:rsidRPr="0083493C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r w:rsidR="00854CE6" w:rsidRPr="00854CE6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854CE6" w:rsidRPr="0083493C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r w:rsidR="00854CE6" w:rsidRPr="00854CE6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854CE6" w:rsidRPr="0083493C">
                <w:rPr>
                  <w:color w:val="000000"/>
                  <w:sz w:val="22"/>
                  <w:szCs w:val="22"/>
                  <w:lang w:val="en-US"/>
                </w:rPr>
                <w:t>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54CE6" w:rsidRPr="00EC7DBB" w:rsidRDefault="00854CE6" w:rsidP="00854CE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адрес для корреспонденции:</w:t>
          </w:r>
        </w:p>
        <w:p w:rsidR="00854CE6" w:rsidRPr="00854CE6" w:rsidRDefault="00854CE6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место нахождения:</w:t>
          </w:r>
        </w:p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lastRenderedPageBreak/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904914" w:rsidP="00B66378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0491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bookmarkStart w:id="1" w:name="_GoBack" w:displacedByCustomXml="prev"/>
        <w:p w:rsidR="00216115" w:rsidRPr="00A64B03" w:rsidRDefault="007D51B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B6637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914" w:rsidRDefault="00904914">
      <w:r>
        <w:separator/>
      </w:r>
    </w:p>
  </w:endnote>
  <w:endnote w:type="continuationSeparator" w:id="0">
    <w:p w:rsidR="00904914" w:rsidRDefault="0090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637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637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914" w:rsidRDefault="00904914">
      <w:r>
        <w:separator/>
      </w:r>
    </w:p>
  </w:footnote>
  <w:footnote w:type="continuationSeparator" w:id="0">
    <w:p w:rsidR="00904914" w:rsidRDefault="0090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00A1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72B8D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7949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51B9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54CE6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4914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378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89F4C10E8B4930823DD5B9EEC05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528D0-79AC-44F3-902B-19F311987094}"/>
      </w:docPartPr>
      <w:docPartBody>
        <w:p w:rsidR="005523C9" w:rsidRDefault="007D121E" w:rsidP="007D121E">
          <w:pPr>
            <w:pStyle w:val="5D89F4C10E8B4930823DD5B9EEC05CB2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9151B8597D4FDC9C1A94E71EF24C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1CF25C-5367-44A0-9241-397AFABADC07}"/>
      </w:docPartPr>
      <w:docPartBody>
        <w:p w:rsidR="005523C9" w:rsidRDefault="007D121E" w:rsidP="007D121E">
          <w:pPr>
            <w:pStyle w:val="A19151B8597D4FDC9C1A94E71EF24C0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23C9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D121E"/>
    <w:rsid w:val="007F03EF"/>
    <w:rsid w:val="00861F46"/>
    <w:rsid w:val="00A54FD6"/>
    <w:rsid w:val="00AA0BE3"/>
    <w:rsid w:val="00B012C7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EB0833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121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89F4C10E8B4930823DD5B9EEC05CB2">
    <w:name w:val="5D89F4C10E8B4930823DD5B9EEC05CB2"/>
    <w:rsid w:val="007D121E"/>
  </w:style>
  <w:style w:type="paragraph" w:customStyle="1" w:styleId="A19151B8597D4FDC9C1A94E71EF24C07">
    <w:name w:val="A19151B8597D4FDC9C1A94E71EF24C07"/>
    <w:rsid w:val="007D12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E69E2-0EBE-435B-AD9E-47E1E1B7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Цветова Анна Владимировна</cp:lastModifiedBy>
  <cp:revision>3</cp:revision>
  <cp:lastPrinted>2017-02-14T06:12:00Z</cp:lastPrinted>
  <dcterms:created xsi:type="dcterms:W3CDTF">2018-08-08T06:10:00Z</dcterms:created>
  <dcterms:modified xsi:type="dcterms:W3CDTF">2018-08-27T07:11:00Z</dcterms:modified>
</cp:coreProperties>
</file>